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77" w:rsidRPr="00D42377" w:rsidRDefault="00D42377">
      <w:pPr>
        <w:rPr>
          <w:b/>
        </w:rPr>
      </w:pPr>
      <w:r w:rsidRPr="00D42377">
        <w:rPr>
          <w:b/>
        </w:rPr>
        <w:t xml:space="preserve">PROVA NAZIONALE INVALSI SCUOLA SECONDARIA </w:t>
      </w:r>
      <w:proofErr w:type="spellStart"/>
      <w:r w:rsidRPr="00D42377">
        <w:rPr>
          <w:b/>
        </w:rPr>
        <w:t>DI</w:t>
      </w:r>
      <w:proofErr w:type="spellEnd"/>
      <w:r w:rsidRPr="00D42377">
        <w:rPr>
          <w:b/>
        </w:rPr>
        <w:t xml:space="preserve"> PRIMO GRADO</w:t>
      </w:r>
    </w:p>
    <w:p w:rsidR="00CB0599" w:rsidRPr="00D42377" w:rsidRDefault="00D42377">
      <w:pPr>
        <w:rPr>
          <w:b/>
        </w:rPr>
      </w:pPr>
      <w:r w:rsidRPr="00D42377">
        <w:rPr>
          <w:b/>
        </w:rPr>
        <w:t xml:space="preserve">A TUTTI I DOCENTI DELLE CLASSI III DELLA SCUOLA SECONDARIA </w:t>
      </w:r>
      <w:proofErr w:type="spellStart"/>
      <w:r w:rsidRPr="00D42377">
        <w:rPr>
          <w:b/>
        </w:rPr>
        <w:t>DI</w:t>
      </w:r>
      <w:proofErr w:type="spellEnd"/>
      <w:r w:rsidRPr="00D42377">
        <w:rPr>
          <w:b/>
        </w:rPr>
        <w:t xml:space="preserve"> PRIMO GRADO:</w:t>
      </w:r>
    </w:p>
    <w:p w:rsidR="00A84CF8" w:rsidRDefault="00A84CF8">
      <w:r>
        <w:t xml:space="preserve">Sul sito dell'INVALSI CINECA potete trovare gli esempi di prove CBT per Italiano e Matematica da svolgere come esercitazione on-line con i ragazzi in previsione della prova nazionale INVALSI di aprile. </w:t>
      </w:r>
    </w:p>
    <w:p w:rsidR="00A84CF8" w:rsidRDefault="00A84CF8">
      <w:r>
        <w:t>Per aprire le prove seguire i seguenti passaggi:</w:t>
      </w:r>
    </w:p>
    <w:p w:rsidR="00A84CF8" w:rsidRDefault="00A84CF8">
      <w:r>
        <w:t xml:space="preserve">a) dal motore di ricerca (per esempio google) </w:t>
      </w:r>
      <w:r w:rsidR="00E82CFB">
        <w:t xml:space="preserve">digitare: invalsi </w:t>
      </w:r>
      <w:proofErr w:type="spellStart"/>
      <w:r w:rsidR="00E82CFB">
        <w:t>cineca</w:t>
      </w:r>
      <w:proofErr w:type="spellEnd"/>
      <w:r w:rsidR="00E82CFB">
        <w:t xml:space="preserve"> e aprire il primo sito che esce (INVALSI - Area rilevazioni nazionali e internazionali)</w:t>
      </w:r>
    </w:p>
    <w:p w:rsidR="00E82CFB" w:rsidRDefault="00E82CFB">
      <w:r>
        <w:t xml:space="preserve">b) nella parte sinistra ci sono una serie di voci e tra queste va </w:t>
      </w:r>
      <w:proofErr w:type="spellStart"/>
      <w:r>
        <w:t>apert</w:t>
      </w:r>
      <w:proofErr w:type="spellEnd"/>
      <w:r>
        <w:t xml:space="preserve"> il link seguenti: [K] Esempi - Prove CBT dove troverete gli esempi on-line per Italiano e Matematica da fare con i ragazzi in aula come esercitazione. Molti dei quesiti sono gli stessi che l'Invalsi ha già dato negli anni passati, quindi anche le domande presenti nelle prove nazionali degli scorsi anni vanno bene come esercitazione integrativa per i ragazzi.</w:t>
      </w:r>
    </w:p>
    <w:p w:rsidR="00E82CFB" w:rsidRDefault="00E82CFB" w:rsidP="00E82CFB">
      <w:pPr>
        <w:jc w:val="both"/>
      </w:pPr>
      <w:r>
        <w:t>c) sempre nella parte sinistra è presente il link [F] Esempi - Inglese da aprire e far fare in diretta on-line ai ragazzi (questo materiale lo avevo già fatto pubblicare a dicembre nell'area riservata del nostro sito di Lungro)</w:t>
      </w:r>
    </w:p>
    <w:p w:rsidR="00E82CFB" w:rsidRDefault="00E82CFB" w:rsidP="00E82CFB">
      <w:pPr>
        <w:jc w:val="both"/>
      </w:pPr>
      <w:r>
        <w:t>d) ancora a sinistra aprite periodicamente i link [S] Scadenzario ed [M]Mater</w:t>
      </w:r>
      <w:r w:rsidR="00B93BC3">
        <w:t>iale informativo per avere ulteriori notizie.</w:t>
      </w:r>
    </w:p>
    <w:p w:rsidR="00B93BC3" w:rsidRDefault="00B93BC3" w:rsidP="00B93BC3">
      <w:pPr>
        <w:spacing w:after="0"/>
        <w:jc w:val="both"/>
      </w:pPr>
      <w:r>
        <w:t xml:space="preserve">Ricordo che le classi terze di Acquaformosa, Firmo e Lungro dovranno svolgere le prove presso il laboratorio di Informatica dell'IPSIA di Lungro, e che ogni singolo alunno dovrebbe svolgere una sola prova al giorno (quindi impiegherà 3 giorni a fare tutte le prove). Se le postazioni </w:t>
      </w:r>
      <w:proofErr w:type="spellStart"/>
      <w:r>
        <w:t>pc</w:t>
      </w:r>
      <w:proofErr w:type="spellEnd"/>
      <w:r>
        <w:t xml:space="preserve"> non dovrebbero bastare, nello stesso giorno un gruppo ad esempio, può svolgere la prova di matematica e un'altro gruppo può svolgere la prova di italiano o inglese a scelta degli insegnanti.</w:t>
      </w:r>
    </w:p>
    <w:p w:rsidR="00B93BC3" w:rsidRDefault="00B93BC3" w:rsidP="00B93BC3">
      <w:pPr>
        <w:spacing w:after="0"/>
        <w:jc w:val="both"/>
      </w:pPr>
      <w:r>
        <w:t>Per le date ovviamente ci dovrà essere accordo trai docenti delle tre scuole secondarie di primo grado e l'IPSIA.</w:t>
      </w:r>
    </w:p>
    <w:p w:rsidR="00B93BC3" w:rsidRDefault="00B93BC3" w:rsidP="00B93BC3">
      <w:pPr>
        <w:spacing w:after="0"/>
        <w:jc w:val="both"/>
      </w:pPr>
      <w:r>
        <w:t>Per la secondaria di Frascineto e San Basile, le prove vanno effettuate nelle rispettive sedi</w:t>
      </w:r>
      <w:r w:rsidR="00D42377">
        <w:t xml:space="preserve">. Per Frascineto bisogna tenere in considerazione che i </w:t>
      </w:r>
      <w:proofErr w:type="spellStart"/>
      <w:r w:rsidR="00D42377">
        <w:t>pc</w:t>
      </w:r>
      <w:proofErr w:type="spellEnd"/>
      <w:r w:rsidR="00D42377">
        <w:t xml:space="preserve"> sono molto meno del numero di alunni e pertanto vanno previste diverse turnazioni sia nella stessa giornata sia in diversi giorni.</w:t>
      </w:r>
    </w:p>
    <w:p w:rsidR="00D42377" w:rsidRDefault="00D42377" w:rsidP="00B93BC3">
      <w:pPr>
        <w:spacing w:after="0"/>
        <w:jc w:val="both"/>
      </w:pPr>
    </w:p>
    <w:p w:rsidR="00D42377" w:rsidRDefault="00D42377" w:rsidP="00B93BC3">
      <w:pPr>
        <w:spacing w:after="0"/>
        <w:jc w:val="both"/>
      </w:pPr>
      <w:r>
        <w:t>Se una delle classi risulterà essere "Classe campione" dovrà attenersi a delle regole dettate dall'Invalsi e dall'ispettore che verrà nominato e che vi comunicherò in seguito.</w:t>
      </w:r>
    </w:p>
    <w:p w:rsidR="00B93BC3" w:rsidRDefault="00B93BC3" w:rsidP="00B93BC3">
      <w:pPr>
        <w:spacing w:after="0"/>
        <w:jc w:val="both"/>
      </w:pPr>
    </w:p>
    <w:p w:rsidR="00B93BC3" w:rsidRDefault="00B93BC3" w:rsidP="00E82CFB">
      <w:pPr>
        <w:jc w:val="both"/>
      </w:pPr>
      <w:r>
        <w:t>Per ogni evenienza non esitate a contattarmi</w:t>
      </w:r>
      <w:r w:rsidR="00836853">
        <w:t>!</w:t>
      </w:r>
    </w:p>
    <w:p w:rsidR="00836853" w:rsidRDefault="00836853" w:rsidP="00836853">
      <w:pPr>
        <w:spacing w:after="0"/>
        <w:jc w:val="right"/>
      </w:pPr>
      <w:r>
        <w:t>La Funzione strumentale Valutazione</w:t>
      </w:r>
    </w:p>
    <w:p w:rsidR="00836853" w:rsidRDefault="00836853" w:rsidP="00836853">
      <w:pPr>
        <w:spacing w:after="0"/>
      </w:pPr>
      <w:r>
        <w:t xml:space="preserve">                                                                                                                                                   Mario Miranda</w:t>
      </w:r>
    </w:p>
    <w:sectPr w:rsidR="00836853" w:rsidSect="00CB059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A84CF8"/>
    <w:rsid w:val="000A571D"/>
    <w:rsid w:val="00836853"/>
    <w:rsid w:val="00A84CF8"/>
    <w:rsid w:val="00B93BC3"/>
    <w:rsid w:val="00CB0599"/>
    <w:rsid w:val="00D42377"/>
    <w:rsid w:val="00E82CFB"/>
    <w:rsid w:val="00EE7FE6"/>
    <w:rsid w:val="00FC5F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5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2232</Characters>
  <Application>Microsoft Office Word</Application>
  <DocSecurity>4</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Utente</cp:lastModifiedBy>
  <cp:revision>2</cp:revision>
  <dcterms:created xsi:type="dcterms:W3CDTF">2018-02-09T10:12:00Z</dcterms:created>
  <dcterms:modified xsi:type="dcterms:W3CDTF">2018-02-09T10:12:00Z</dcterms:modified>
</cp:coreProperties>
</file>